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6F7273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708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-200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/20</w:t>
      </w:r>
      <w:r w:rsidRPr="006F7273" w:rsidR="009B1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6F7273" w:rsidR="005C7A5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B701BF" w:rsidRPr="006F7273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6F7273" w:rsidP="00225E3D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701BF" w:rsidRPr="006F7273" w:rsidP="00225E3D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B701BF" w:rsidRPr="006F7273" w:rsidP="00225E3D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6F7273" w:rsidP="00225E3D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29 июня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Pr="006F7273" w:rsidR="005C7A5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 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B701BF" w:rsidRPr="006F7273" w:rsidP="00225E3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09C" w:rsidRPr="006F7273" w:rsidP="00225E3D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F7273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6F7273" w:rsidR="00AA326E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6F7273" w:rsidR="0044288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Нефтеюганского судебного района Ханты-Мансийского автономного округа – Югры </w:t>
      </w:r>
      <w:r w:rsidRPr="006F7273" w:rsidR="00AA326E">
        <w:rPr>
          <w:rFonts w:ascii="Times New Roman" w:hAnsi="Times New Roman" w:cs="Times New Roman"/>
          <w:sz w:val="24"/>
          <w:szCs w:val="24"/>
          <w:lang w:eastAsia="ar-SA"/>
        </w:rPr>
        <w:t>Агзямова Р.В.</w:t>
      </w:r>
      <w:r w:rsidRPr="006F7273" w:rsidR="00066F31">
        <w:rPr>
          <w:rFonts w:ascii="Times New Roman" w:hAnsi="Times New Roman" w:cs="Times New Roman"/>
          <w:sz w:val="24"/>
          <w:szCs w:val="24"/>
          <w:lang w:eastAsia="ar-SA"/>
        </w:rPr>
        <w:t xml:space="preserve">, и.о. мирового судьи судебного участка № 4 Нефтеюганского судебного района Ханты-Мансийского автономного округа – Югры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A709C" w:rsidRPr="006F7273" w:rsidP="00225E3D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F7273" w:rsidR="005C7A5D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Халикова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А.Р.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*** </w:t>
      </w:r>
      <w:r w:rsidRPr="006F7273" w:rsidR="00066F31">
        <w:rPr>
          <w:rFonts w:ascii="Times New Roman" w:hAnsi="Times New Roman" w:cs="Times New Roman"/>
          <w:sz w:val="24"/>
          <w:szCs w:val="24"/>
          <w:lang w:eastAsia="ar-SA"/>
        </w:rPr>
        <w:t xml:space="preserve">года рождения, уроженца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7273" w:rsidR="008C6708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7273" w:rsidR="00C0416D">
        <w:rPr>
          <w:rFonts w:ascii="Times New Roman" w:hAnsi="Times New Roman" w:cs="Times New Roman"/>
          <w:sz w:val="24"/>
          <w:szCs w:val="24"/>
          <w:lang w:eastAsia="ar-SA"/>
        </w:rPr>
        <w:t>работающего</w:t>
      </w:r>
      <w:r w:rsidRPr="006F7273" w:rsidR="005C7A5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7273" w:rsidR="00C0416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7273" w:rsidR="00884631">
        <w:rPr>
          <w:rFonts w:ascii="Times New Roman" w:hAnsi="Times New Roman" w:cs="Times New Roman"/>
          <w:sz w:val="24"/>
          <w:szCs w:val="24"/>
          <w:lang w:eastAsia="ar-SA"/>
        </w:rPr>
        <w:t xml:space="preserve">зарегистрированного и </w:t>
      </w:r>
      <w:r w:rsidRPr="006F7273" w:rsidR="00C0416D">
        <w:rPr>
          <w:rFonts w:ascii="Times New Roman" w:hAnsi="Times New Roman" w:cs="Times New Roman"/>
          <w:sz w:val="24"/>
          <w:szCs w:val="24"/>
          <w:lang w:eastAsia="ar-SA"/>
        </w:rPr>
        <w:t>проживающего по адресу:</w:t>
      </w:r>
      <w:r w:rsidRPr="006F7273" w:rsidR="008C670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7273" w:rsidR="00E20E43">
        <w:rPr>
          <w:rFonts w:ascii="Times New Roman" w:hAnsi="Times New Roman" w:cs="Times New Roman"/>
          <w:sz w:val="24"/>
          <w:szCs w:val="24"/>
          <w:lang w:eastAsia="ar-SA"/>
        </w:rPr>
        <w:t>, паспорт гражданина</w:t>
      </w:r>
      <w:r w:rsidRPr="006F7273" w:rsidR="008C670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884631">
        <w:rPr>
          <w:rFonts w:ascii="Times New Roman" w:hAnsi="Times New Roman" w:cs="Times New Roman"/>
          <w:sz w:val="24"/>
          <w:szCs w:val="24"/>
          <w:lang w:eastAsia="ar-SA"/>
        </w:rPr>
        <w:t xml:space="preserve">РФ: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7273" w:rsidR="000965D7">
        <w:rPr>
          <w:rFonts w:ascii="Times New Roman" w:hAnsi="Times New Roman" w:cs="Times New Roman"/>
          <w:sz w:val="24"/>
          <w:szCs w:val="24"/>
          <w:lang w:eastAsia="ar-SA"/>
        </w:rPr>
        <w:t>,</w:t>
      </w:r>
    </w:p>
    <w:p w:rsidR="00A77CC9" w:rsidRPr="006F7273" w:rsidP="00225E3D">
      <w:pPr>
        <w:widowControl w:val="0"/>
        <w:tabs>
          <w:tab w:val="left" w:pos="567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hAnsi="Times New Roman" w:cs="Times New Roman"/>
          <w:sz w:val="24"/>
          <w:szCs w:val="24"/>
          <w:lang w:eastAsia="ar-SA"/>
        </w:rPr>
        <w:tab/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A77CC9" w:rsidRPr="006F7273" w:rsidP="00225E3D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6F7273" w:rsidP="00225E3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82396E" w:rsidRPr="006F7273" w:rsidP="00225E3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870C7" w:rsidRPr="006F7273" w:rsidP="00225E3D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hAnsi="Times New Roman" w:cs="Times New Roman"/>
          <w:sz w:val="24"/>
          <w:szCs w:val="24"/>
          <w:lang w:eastAsia="ar-SA"/>
        </w:rPr>
        <w:t>Халиков А.Р</w:t>
      </w:r>
      <w:r w:rsidRPr="006F7273" w:rsidR="007C54F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44288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>01.07.2025</w:t>
      </w:r>
      <w:r w:rsidRPr="006F7273" w:rsidR="0044288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C46A5F">
        <w:rPr>
          <w:rFonts w:ascii="Times New Roman" w:hAnsi="Times New Roman" w:cs="Times New Roman"/>
          <w:sz w:val="24"/>
          <w:szCs w:val="24"/>
          <w:lang w:eastAsia="ar-SA"/>
        </w:rPr>
        <w:t>по месту жительства</w:t>
      </w:r>
      <w:r w:rsidRPr="006F7273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="008F4B04">
        <w:rPr>
          <w:rFonts w:ascii="Times New Roman" w:eastAsia="Times New Roman" w:hAnsi="Times New Roman" w:cs="Times New Roman"/>
          <w:sz w:val="25"/>
          <w:szCs w:val="25"/>
          <w:lang w:eastAsia="ar-SA"/>
        </w:rPr>
        <w:t>***</w:t>
      </w:r>
      <w:r w:rsidRPr="006F7273" w:rsidR="00D501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уплатил в срок, предусмотренный ст. 32</w:t>
      </w:r>
      <w:r w:rsidRPr="006F7273" w:rsidR="00DC4A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 Кодекса Российской Федерации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административных правонарушениях, </w:t>
      </w:r>
      <w:r w:rsidRPr="006F727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именно </w:t>
      </w:r>
      <w:r w:rsidRPr="006F7273" w:rsidR="00BA2056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6F727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30.06.2025</w:t>
      </w:r>
      <w:r w:rsidRPr="006F727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6F7273" w:rsidR="00A618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в сумме 1 000 рублей, назначенный постановлением мирового судьи судебного участка № 4 Нефтеюганского судебного района ХМАО-Югры по делу об административном правонарушении №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***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17.04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.2025,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за совершение административного п</w:t>
      </w:r>
      <w:r w:rsidRPr="006F7273" w:rsidR="007A709C">
        <w:rPr>
          <w:rFonts w:ascii="Times New Roman" w:eastAsia="Times New Roman" w:hAnsi="Times New Roman" w:cs="Times New Roman"/>
          <w:sz w:val="24"/>
          <w:szCs w:val="24"/>
          <w:lang w:eastAsia="ar-SA"/>
        </w:rPr>
        <w:t>равонарушения, предусмотренного</w:t>
      </w:r>
      <w:r w:rsidRPr="006F7273" w:rsidR="00DC4A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1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>20.25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29.04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6F7273" w:rsidR="00E068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20E43" w:rsidRPr="006F7273" w:rsidP="00225E3D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В судебное заседание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 А.Р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., </w:t>
      </w:r>
      <w:r w:rsidRPr="006F7273" w:rsidR="00DE1020">
        <w:rPr>
          <w:rFonts w:ascii="Times New Roman" w:eastAsia="Times New Roman" w:hAnsi="Times New Roman" w:cs="Times New Roman"/>
          <w:sz w:val="24"/>
          <w:szCs w:val="24"/>
          <w:lang w:eastAsia="ar-SA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20E43" w:rsidRPr="006F7273" w:rsidP="00225E3D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Халикова А.Р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 в его отсутствие.</w:t>
      </w:r>
    </w:p>
    <w:p w:rsidR="00B543C5" w:rsidRPr="006F7273" w:rsidP="00225E3D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Мировой судья, исследовав материалы административного дела, считает, что вина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Халикова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совершении правонарушения полностью доказана и подтверждается следующими доказательствами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3138" w:rsidRPr="006F7273" w:rsidP="00225E3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*** 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01.06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6F7273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которому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6F727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Pr="006F7273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6F7273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6C38D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подписью</w:t>
      </w:r>
      <w:r w:rsidRPr="006F727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том, что с данным протоколом ознакомлен</w:t>
      </w:r>
      <w:r w:rsidRPr="006F7273" w:rsidR="009446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6F727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разъяснены</w:t>
      </w:r>
      <w:r w:rsidRPr="006F7273" w:rsidR="009D61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6F7273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копию протокола получил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9643F" w:rsidRPr="006F7273" w:rsidP="00225E3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мирового судьи судебного участка № 4 Нефтеюганского судебного района ХМАО-Югры по делу об административном правонарушении №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*** 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от 17.04.2025</w:t>
      </w:r>
      <w:r w:rsidRPr="006F7273" w:rsidR="00C46A5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 которого следует, что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</w:t>
      </w:r>
      <w:r w:rsidRPr="006F7273" w:rsidR="002F4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наказанию, предусмотренному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1 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>20.25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6F7273" w:rsidR="005C4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0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6F7273" w:rsidR="00D61D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29.04</w:t>
      </w:r>
      <w:r w:rsidRPr="006F7273" w:rsidR="004516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5166C" w:rsidRPr="006F7273" w:rsidP="00225E3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постановлением судебного пристава-исполнителя о возбуждении исполнительного производства от </w:t>
      </w:r>
      <w:r w:rsidRPr="006F7273" w:rsidR="003071EA">
        <w:rPr>
          <w:rFonts w:ascii="Times New Roman" w:eastAsia="Times New Roman" w:hAnsi="Times New Roman" w:cs="Times New Roman"/>
          <w:sz w:val="24"/>
          <w:szCs w:val="24"/>
          <w:lang w:eastAsia="ar-SA"/>
        </w:rPr>
        <w:t>07.07.2026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5166C" w:rsidRPr="006F7273" w:rsidP="00225E3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судебного пристава-исполнителя, из которой следует, что штраф по постановлению № 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***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6F7273" w:rsidR="003071EA">
        <w:rPr>
          <w:rFonts w:ascii="Times New Roman" w:eastAsia="Times New Roman" w:hAnsi="Times New Roman" w:cs="Times New Roman"/>
          <w:sz w:val="24"/>
          <w:szCs w:val="24"/>
          <w:lang w:eastAsia="ar-SA"/>
        </w:rPr>
        <w:t>17.04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.2025, по состоянию на </w:t>
      </w:r>
      <w:r w:rsidRPr="006F7273" w:rsidR="003071EA">
        <w:rPr>
          <w:rFonts w:ascii="Times New Roman" w:eastAsia="Times New Roman" w:hAnsi="Times New Roman" w:cs="Times New Roman"/>
          <w:sz w:val="24"/>
          <w:szCs w:val="24"/>
          <w:lang w:eastAsia="ar-SA"/>
        </w:rPr>
        <w:t>01.06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.2026 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Халиковым А.Р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на депозитный счет ОСП по г. Нефтеюганску и Нефтеюганскому району и реквизитам в вышеуказанном постановлении не перечислен.</w:t>
      </w:r>
    </w:p>
    <w:p w:rsidR="00564F39" w:rsidRPr="006F7273" w:rsidP="00225E3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6F7273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6F7273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Сумма административного штрафа вносится или перечисляется лицом, привлеченным к административной ответственности, в банк.</w:t>
      </w:r>
    </w:p>
    <w:p w:rsidR="00F83F18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6F7273" w:rsidR="002137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Халиковым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6F7273" w:rsidR="00225E3D">
        <w:rPr>
          <w:rFonts w:ascii="Times New Roman" w:eastAsia="Times New Roman" w:hAnsi="Times New Roman" w:cs="Times New Roman"/>
          <w:sz w:val="24"/>
          <w:szCs w:val="24"/>
          <w:lang w:eastAsia="ar-SA"/>
        </w:rPr>
        <w:t>30.06.2025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Совершенное</w:t>
      </w:r>
      <w:r w:rsidRPr="006F727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Халиковым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деяние </w:t>
      </w:r>
      <w:r w:rsidRPr="006F7273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</w:t>
      </w:r>
      <w:r w:rsidRPr="006F7273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6F7273" w:rsidR="00225E3D">
        <w:rPr>
          <w:rFonts w:ascii="Times New Roman" w:hAnsi="Times New Roman" w:cs="Times New Roman"/>
          <w:sz w:val="24"/>
          <w:szCs w:val="24"/>
          <w:lang w:eastAsia="ar-SA"/>
        </w:rPr>
        <w:t>Халикова А.Р</w:t>
      </w:r>
      <w:r w:rsidRPr="006F727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7273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его имущественное положение</w:t>
      </w:r>
      <w:r w:rsidRPr="006F7273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848DE" w:rsidRPr="006F7273" w:rsidP="00225E3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6F7273">
        <w:rPr>
          <w:color w:val="000000"/>
          <w:sz w:val="24"/>
          <w:szCs w:val="24"/>
          <w:lang w:eastAsia="ru-RU" w:bidi="ru-RU"/>
        </w:rPr>
        <w:tab/>
      </w:r>
      <w:r w:rsidRPr="006F7273" w:rsidR="00066F31">
        <w:rPr>
          <w:sz w:val="24"/>
          <w:szCs w:val="24"/>
        </w:rPr>
        <w:t>Обстоятельств, смягчающих и отягчающих административную ответственность, в соответствии со ст.ст. 4.2, 4.3 Кодекса Российской Федерации об административных правонарушениях, мировой судья не усматривает</w:t>
      </w:r>
      <w:r w:rsidRPr="006F7273">
        <w:rPr>
          <w:sz w:val="24"/>
          <w:szCs w:val="24"/>
        </w:rPr>
        <w:t>.</w:t>
      </w:r>
    </w:p>
    <w:p w:rsidR="00D6451D" w:rsidRPr="006F7273" w:rsidP="00225E3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  <w:r w:rsidRPr="006F7273">
        <w:rPr>
          <w:sz w:val="24"/>
          <w:szCs w:val="24"/>
        </w:rPr>
        <w:tab/>
      </w:r>
      <w:r w:rsidRPr="006F7273" w:rsidR="0003519C">
        <w:rPr>
          <w:sz w:val="24"/>
          <w:szCs w:val="24"/>
        </w:rPr>
        <w:t xml:space="preserve">С учетом установленных по делу обстоятельств, мировой судья считает возможным назначить </w:t>
      </w:r>
      <w:r w:rsidRPr="006F7273" w:rsidR="00225E3D">
        <w:rPr>
          <w:sz w:val="24"/>
          <w:szCs w:val="24"/>
        </w:rPr>
        <w:t>Халикову А.Р</w:t>
      </w:r>
      <w:r w:rsidRPr="006F7273">
        <w:rPr>
          <w:sz w:val="24"/>
          <w:szCs w:val="24"/>
        </w:rPr>
        <w:t>. наказание в виде штрафа</w:t>
      </w:r>
      <w:r w:rsidRPr="006F7273">
        <w:rPr>
          <w:color w:val="000000"/>
          <w:sz w:val="24"/>
          <w:szCs w:val="24"/>
          <w:lang w:eastAsia="ru-RU" w:bidi="ru-RU"/>
        </w:rPr>
        <w:t>.</w:t>
      </w:r>
    </w:p>
    <w:p w:rsidR="00D6451D" w:rsidRPr="006F7273" w:rsidP="00225E3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  <w:r w:rsidRPr="006F7273">
        <w:rPr>
          <w:color w:val="000000"/>
          <w:sz w:val="24"/>
          <w:szCs w:val="24"/>
          <w:lang w:eastAsia="ru-RU" w:bidi="ru-RU"/>
        </w:rPr>
        <w:tab/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 w:rsidR="0082396E" w:rsidRPr="006F7273" w:rsidP="00225E3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:rsidR="0082396E" w:rsidRPr="006F7273" w:rsidP="00225E3D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24"/>
          <w:szCs w:val="24"/>
          <w:lang w:eastAsia="ru-RU" w:bidi="ru-RU"/>
        </w:rPr>
      </w:pPr>
      <w:r w:rsidRPr="006F7273">
        <w:rPr>
          <w:color w:val="000000"/>
          <w:sz w:val="24"/>
          <w:szCs w:val="24"/>
          <w:lang w:eastAsia="ru-RU" w:bidi="ru-RU"/>
        </w:rPr>
        <w:t>ПОСТАНОВИЛ:</w:t>
      </w:r>
    </w:p>
    <w:p w:rsidR="00D6451D" w:rsidRPr="006F7273" w:rsidP="00225E3D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24"/>
          <w:szCs w:val="24"/>
          <w:lang w:eastAsia="ru-RU" w:bidi="ru-RU"/>
        </w:rPr>
      </w:pPr>
      <w:r w:rsidRPr="006F7273">
        <w:rPr>
          <w:color w:val="000000"/>
          <w:sz w:val="24"/>
          <w:szCs w:val="24"/>
          <w:lang w:eastAsia="ru-RU" w:bidi="ru-RU"/>
        </w:rPr>
        <w:tab/>
      </w:r>
    </w:p>
    <w:p w:rsidR="0060252D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hAnsi="Times New Roman" w:cs="Times New Roman"/>
          <w:sz w:val="24"/>
          <w:szCs w:val="24"/>
          <w:lang w:eastAsia="ar-SA"/>
        </w:rPr>
        <w:t>Халикова</w:t>
      </w:r>
      <w:r w:rsidRPr="006F7273">
        <w:rPr>
          <w:rFonts w:ascii="Times New Roman" w:hAnsi="Times New Roman" w:cs="Times New Roman"/>
          <w:sz w:val="24"/>
          <w:szCs w:val="24"/>
          <w:lang w:eastAsia="ar-SA"/>
        </w:rPr>
        <w:t xml:space="preserve"> А.Р. </w:t>
      </w:r>
      <w:r w:rsidRPr="006F7273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предусмотренного ч.</w:t>
      </w:r>
      <w:r w:rsidRPr="006F7273" w:rsidR="002923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7273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ст. 20.25 Кодекса Российской Федерации об административных правонарушениях,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назначить ему административное наказание в виде административного штрафа в размере </w:t>
      </w:r>
      <w:r w:rsidRPr="006F7273" w:rsidR="0029230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0</w:t>
      </w:r>
      <w:r w:rsidRPr="006F7273" w:rsidR="00066F31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6F7273" w:rsidR="00292308">
        <w:rPr>
          <w:rFonts w:ascii="Times New Roman" w:eastAsia="Times New Roman" w:hAnsi="Times New Roman" w:cs="Times New Roman"/>
          <w:sz w:val="24"/>
          <w:szCs w:val="24"/>
          <w:lang w:eastAsia="ar-SA"/>
        </w:rPr>
        <w:t>две</w:t>
      </w:r>
      <w:r w:rsidRPr="006F7273" w:rsidR="008846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тысяч</w:t>
      </w:r>
      <w:r w:rsidRPr="006F7273" w:rsidR="00292308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рублей.</w:t>
      </w:r>
    </w:p>
    <w:p w:rsidR="0060252D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40102810245370000007, КБК 72011601203019000140, УИН </w:t>
      </w:r>
      <w:r w:rsidRPr="006F7273" w:rsidR="00A107CC">
        <w:rPr>
          <w:rFonts w:ascii="Times New Roman" w:eastAsia="Times New Roman" w:hAnsi="Times New Roman" w:cs="Times New Roman"/>
          <w:sz w:val="24"/>
          <w:szCs w:val="24"/>
          <w:lang w:eastAsia="ar-SA"/>
        </w:rPr>
        <w:t>0412365400405007082620152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0252D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A59E3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административных правонарушения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6F7273" w:rsidP="00225E3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 может быть обжаловано в Нефтеюганский районный суд в течение десяти </w:t>
      </w:r>
      <w:r w:rsidRPr="006F7273" w:rsidR="00D0494A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6F72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60252D" w:rsidRPr="006F7273" w:rsidP="00225E3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B543C5" w:rsidRPr="006F7273" w:rsidP="006F7273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7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Мировой судья                         </w:t>
      </w:r>
      <w:r w:rsidRPr="006F7273" w:rsidR="004428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</w:t>
      </w:r>
      <w:r w:rsidRPr="006F7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7273" w:rsidR="00823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Р.В. </w:t>
      </w:r>
      <w:r w:rsidRPr="006F7273" w:rsidR="00AA3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B543C5" w:rsidRPr="006F7273" w:rsidP="00225E3D">
      <w:pPr>
        <w:widowControl w:val="0"/>
        <w:shd w:val="clear" w:color="auto" w:fill="FFFFFF"/>
        <w:autoSpaceDE w:val="0"/>
        <w:spacing w:after="0" w:line="240" w:lineRule="auto"/>
        <w:ind w:left="1134" w:right="-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F52EF0" w:rsidRPr="006F7273" w:rsidP="00F52E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7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F52EF0" w:rsidRPr="006F7273" w:rsidP="00B543C5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sectPr w:rsidSect="00745626">
      <w:pgSz w:w="11906" w:h="16838"/>
      <w:pgMar w:top="567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1277D"/>
    <w:rsid w:val="000140D2"/>
    <w:rsid w:val="00021222"/>
    <w:rsid w:val="00022E9F"/>
    <w:rsid w:val="00031980"/>
    <w:rsid w:val="000320A7"/>
    <w:rsid w:val="0003337A"/>
    <w:rsid w:val="0003519C"/>
    <w:rsid w:val="00036C18"/>
    <w:rsid w:val="00044458"/>
    <w:rsid w:val="00044B22"/>
    <w:rsid w:val="00052F06"/>
    <w:rsid w:val="00062C66"/>
    <w:rsid w:val="00062D42"/>
    <w:rsid w:val="00063CA1"/>
    <w:rsid w:val="00066F31"/>
    <w:rsid w:val="00071428"/>
    <w:rsid w:val="00080AC0"/>
    <w:rsid w:val="0009256D"/>
    <w:rsid w:val="00093F64"/>
    <w:rsid w:val="00093FDD"/>
    <w:rsid w:val="0009643F"/>
    <w:rsid w:val="000965D7"/>
    <w:rsid w:val="00096CEB"/>
    <w:rsid w:val="000A282C"/>
    <w:rsid w:val="000A74BA"/>
    <w:rsid w:val="000B4DEF"/>
    <w:rsid w:val="000D2353"/>
    <w:rsid w:val="000D38DD"/>
    <w:rsid w:val="000D3BF7"/>
    <w:rsid w:val="000E5501"/>
    <w:rsid w:val="000E5D33"/>
    <w:rsid w:val="001006AD"/>
    <w:rsid w:val="001025FA"/>
    <w:rsid w:val="00103269"/>
    <w:rsid w:val="0010377F"/>
    <w:rsid w:val="0010586B"/>
    <w:rsid w:val="00122903"/>
    <w:rsid w:val="0012409D"/>
    <w:rsid w:val="00134FD8"/>
    <w:rsid w:val="0014005E"/>
    <w:rsid w:val="0014080D"/>
    <w:rsid w:val="00155AB2"/>
    <w:rsid w:val="001634BD"/>
    <w:rsid w:val="001704CF"/>
    <w:rsid w:val="00170CD0"/>
    <w:rsid w:val="00180713"/>
    <w:rsid w:val="001811E0"/>
    <w:rsid w:val="00182F95"/>
    <w:rsid w:val="001870C7"/>
    <w:rsid w:val="001916A5"/>
    <w:rsid w:val="00192A24"/>
    <w:rsid w:val="001A0DF5"/>
    <w:rsid w:val="001A1A56"/>
    <w:rsid w:val="001A3511"/>
    <w:rsid w:val="001C322C"/>
    <w:rsid w:val="001C4E22"/>
    <w:rsid w:val="001C65CD"/>
    <w:rsid w:val="001C704C"/>
    <w:rsid w:val="001D3E0A"/>
    <w:rsid w:val="001D5625"/>
    <w:rsid w:val="001D5CEA"/>
    <w:rsid w:val="001F1B8F"/>
    <w:rsid w:val="00203A58"/>
    <w:rsid w:val="002137AB"/>
    <w:rsid w:val="00225E2B"/>
    <w:rsid w:val="00225E3D"/>
    <w:rsid w:val="00225FA8"/>
    <w:rsid w:val="00226399"/>
    <w:rsid w:val="00227685"/>
    <w:rsid w:val="00231CC1"/>
    <w:rsid w:val="00234623"/>
    <w:rsid w:val="002368BD"/>
    <w:rsid w:val="00251AE4"/>
    <w:rsid w:val="0025225B"/>
    <w:rsid w:val="00253061"/>
    <w:rsid w:val="00257471"/>
    <w:rsid w:val="00264040"/>
    <w:rsid w:val="0026775E"/>
    <w:rsid w:val="00267AC9"/>
    <w:rsid w:val="00283C6C"/>
    <w:rsid w:val="0028645D"/>
    <w:rsid w:val="00292308"/>
    <w:rsid w:val="0029266E"/>
    <w:rsid w:val="00295F1D"/>
    <w:rsid w:val="002A2B36"/>
    <w:rsid w:val="002B21C8"/>
    <w:rsid w:val="002B37F4"/>
    <w:rsid w:val="002B7FFA"/>
    <w:rsid w:val="002C3BDB"/>
    <w:rsid w:val="002C6682"/>
    <w:rsid w:val="002D2C40"/>
    <w:rsid w:val="002D497E"/>
    <w:rsid w:val="002F4C9F"/>
    <w:rsid w:val="002F690E"/>
    <w:rsid w:val="00300D4B"/>
    <w:rsid w:val="00303504"/>
    <w:rsid w:val="003071EA"/>
    <w:rsid w:val="00310BD7"/>
    <w:rsid w:val="00311A4B"/>
    <w:rsid w:val="00315C98"/>
    <w:rsid w:val="003220F4"/>
    <w:rsid w:val="00344A11"/>
    <w:rsid w:val="00350270"/>
    <w:rsid w:val="00353A39"/>
    <w:rsid w:val="003608CE"/>
    <w:rsid w:val="003701A9"/>
    <w:rsid w:val="00372840"/>
    <w:rsid w:val="0037419C"/>
    <w:rsid w:val="00381264"/>
    <w:rsid w:val="003833CD"/>
    <w:rsid w:val="003922F0"/>
    <w:rsid w:val="003A2802"/>
    <w:rsid w:val="003A6DB5"/>
    <w:rsid w:val="003B4487"/>
    <w:rsid w:val="003B5F50"/>
    <w:rsid w:val="003B6E1D"/>
    <w:rsid w:val="003C0F57"/>
    <w:rsid w:val="003C2707"/>
    <w:rsid w:val="003D3E56"/>
    <w:rsid w:val="00404B5C"/>
    <w:rsid w:val="004056FC"/>
    <w:rsid w:val="00407D27"/>
    <w:rsid w:val="00415AFB"/>
    <w:rsid w:val="004178C6"/>
    <w:rsid w:val="00422741"/>
    <w:rsid w:val="0043022E"/>
    <w:rsid w:val="004423E7"/>
    <w:rsid w:val="00442882"/>
    <w:rsid w:val="00445EA4"/>
    <w:rsid w:val="004478A5"/>
    <w:rsid w:val="0045166C"/>
    <w:rsid w:val="00451763"/>
    <w:rsid w:val="00453E36"/>
    <w:rsid w:val="00456ED4"/>
    <w:rsid w:val="00460E40"/>
    <w:rsid w:val="0046426F"/>
    <w:rsid w:val="00466295"/>
    <w:rsid w:val="004669FD"/>
    <w:rsid w:val="00475E25"/>
    <w:rsid w:val="00480E3C"/>
    <w:rsid w:val="00482485"/>
    <w:rsid w:val="00482905"/>
    <w:rsid w:val="0049007B"/>
    <w:rsid w:val="004A3E64"/>
    <w:rsid w:val="004B730E"/>
    <w:rsid w:val="004C2728"/>
    <w:rsid w:val="004C5377"/>
    <w:rsid w:val="004C5AE3"/>
    <w:rsid w:val="004C612B"/>
    <w:rsid w:val="004C7CE0"/>
    <w:rsid w:val="004D2A32"/>
    <w:rsid w:val="004D78EA"/>
    <w:rsid w:val="004E3089"/>
    <w:rsid w:val="004E532A"/>
    <w:rsid w:val="004F03DD"/>
    <w:rsid w:val="004F1656"/>
    <w:rsid w:val="004F47D7"/>
    <w:rsid w:val="004F6340"/>
    <w:rsid w:val="00504453"/>
    <w:rsid w:val="005202AF"/>
    <w:rsid w:val="00520CAB"/>
    <w:rsid w:val="00521614"/>
    <w:rsid w:val="00522387"/>
    <w:rsid w:val="00532F55"/>
    <w:rsid w:val="00541089"/>
    <w:rsid w:val="0054496C"/>
    <w:rsid w:val="0056034B"/>
    <w:rsid w:val="00560701"/>
    <w:rsid w:val="00561642"/>
    <w:rsid w:val="00564F39"/>
    <w:rsid w:val="00573062"/>
    <w:rsid w:val="00584F49"/>
    <w:rsid w:val="0059024E"/>
    <w:rsid w:val="00591E2E"/>
    <w:rsid w:val="00592192"/>
    <w:rsid w:val="00592BC2"/>
    <w:rsid w:val="0059667F"/>
    <w:rsid w:val="005967BE"/>
    <w:rsid w:val="005970A2"/>
    <w:rsid w:val="005A31B8"/>
    <w:rsid w:val="005A3817"/>
    <w:rsid w:val="005C4826"/>
    <w:rsid w:val="005C4EF3"/>
    <w:rsid w:val="005C7A5D"/>
    <w:rsid w:val="005D1C05"/>
    <w:rsid w:val="005E7E47"/>
    <w:rsid w:val="005F2349"/>
    <w:rsid w:val="005F2E87"/>
    <w:rsid w:val="005F4613"/>
    <w:rsid w:val="00601099"/>
    <w:rsid w:val="0060252D"/>
    <w:rsid w:val="00603280"/>
    <w:rsid w:val="00603CEF"/>
    <w:rsid w:val="006162DE"/>
    <w:rsid w:val="006215C7"/>
    <w:rsid w:val="006333D5"/>
    <w:rsid w:val="006343E1"/>
    <w:rsid w:val="006405A5"/>
    <w:rsid w:val="00641BA2"/>
    <w:rsid w:val="006428AA"/>
    <w:rsid w:val="00644449"/>
    <w:rsid w:val="0064607C"/>
    <w:rsid w:val="0064643C"/>
    <w:rsid w:val="00652B92"/>
    <w:rsid w:val="006535C8"/>
    <w:rsid w:val="00663C49"/>
    <w:rsid w:val="0068569D"/>
    <w:rsid w:val="00690275"/>
    <w:rsid w:val="00693CA2"/>
    <w:rsid w:val="00694EBB"/>
    <w:rsid w:val="006B0D59"/>
    <w:rsid w:val="006B32ED"/>
    <w:rsid w:val="006C38D0"/>
    <w:rsid w:val="006C3B6D"/>
    <w:rsid w:val="006C7615"/>
    <w:rsid w:val="006C7819"/>
    <w:rsid w:val="006D11B0"/>
    <w:rsid w:val="006D7825"/>
    <w:rsid w:val="006E50E2"/>
    <w:rsid w:val="006E6134"/>
    <w:rsid w:val="006F511D"/>
    <w:rsid w:val="006F7273"/>
    <w:rsid w:val="006F7F59"/>
    <w:rsid w:val="0070185F"/>
    <w:rsid w:val="007025E0"/>
    <w:rsid w:val="00710772"/>
    <w:rsid w:val="00721716"/>
    <w:rsid w:val="00721B5B"/>
    <w:rsid w:val="00725376"/>
    <w:rsid w:val="00734021"/>
    <w:rsid w:val="007348D6"/>
    <w:rsid w:val="00741309"/>
    <w:rsid w:val="00745626"/>
    <w:rsid w:val="0075423C"/>
    <w:rsid w:val="00754FF0"/>
    <w:rsid w:val="007607E8"/>
    <w:rsid w:val="0076085F"/>
    <w:rsid w:val="00762B52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8DE"/>
    <w:rsid w:val="007858E0"/>
    <w:rsid w:val="007A4688"/>
    <w:rsid w:val="007A5C81"/>
    <w:rsid w:val="007A709C"/>
    <w:rsid w:val="007C4B92"/>
    <w:rsid w:val="007C54F0"/>
    <w:rsid w:val="007D0197"/>
    <w:rsid w:val="007E3B74"/>
    <w:rsid w:val="007E477D"/>
    <w:rsid w:val="007E7C1A"/>
    <w:rsid w:val="00805136"/>
    <w:rsid w:val="008060FE"/>
    <w:rsid w:val="00807E20"/>
    <w:rsid w:val="00813591"/>
    <w:rsid w:val="00814ED4"/>
    <w:rsid w:val="00820FDB"/>
    <w:rsid w:val="0082256E"/>
    <w:rsid w:val="00822FEF"/>
    <w:rsid w:val="0082396E"/>
    <w:rsid w:val="00827474"/>
    <w:rsid w:val="00831C54"/>
    <w:rsid w:val="00834E93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820E0"/>
    <w:rsid w:val="00884631"/>
    <w:rsid w:val="008A615F"/>
    <w:rsid w:val="008B569C"/>
    <w:rsid w:val="008B7839"/>
    <w:rsid w:val="008C6708"/>
    <w:rsid w:val="008C7B88"/>
    <w:rsid w:val="008E0380"/>
    <w:rsid w:val="008E5D62"/>
    <w:rsid w:val="008F2580"/>
    <w:rsid w:val="008F2F99"/>
    <w:rsid w:val="008F4B04"/>
    <w:rsid w:val="00904479"/>
    <w:rsid w:val="00906E97"/>
    <w:rsid w:val="00907EF4"/>
    <w:rsid w:val="009129F9"/>
    <w:rsid w:val="009169B2"/>
    <w:rsid w:val="0092490F"/>
    <w:rsid w:val="0093744A"/>
    <w:rsid w:val="00940B41"/>
    <w:rsid w:val="00943856"/>
    <w:rsid w:val="00944658"/>
    <w:rsid w:val="00947D2F"/>
    <w:rsid w:val="00966B36"/>
    <w:rsid w:val="009677AA"/>
    <w:rsid w:val="00972B7E"/>
    <w:rsid w:val="00974E15"/>
    <w:rsid w:val="009866C4"/>
    <w:rsid w:val="009A4124"/>
    <w:rsid w:val="009A5621"/>
    <w:rsid w:val="009B1077"/>
    <w:rsid w:val="009B3D44"/>
    <w:rsid w:val="009B74E2"/>
    <w:rsid w:val="009C7CE6"/>
    <w:rsid w:val="009D107A"/>
    <w:rsid w:val="009D4357"/>
    <w:rsid w:val="009D6192"/>
    <w:rsid w:val="009E4304"/>
    <w:rsid w:val="00A04219"/>
    <w:rsid w:val="00A107CC"/>
    <w:rsid w:val="00A15F54"/>
    <w:rsid w:val="00A252E3"/>
    <w:rsid w:val="00A31B2F"/>
    <w:rsid w:val="00A34079"/>
    <w:rsid w:val="00A44788"/>
    <w:rsid w:val="00A45AFA"/>
    <w:rsid w:val="00A45EE3"/>
    <w:rsid w:val="00A61810"/>
    <w:rsid w:val="00A66CE0"/>
    <w:rsid w:val="00A71CC2"/>
    <w:rsid w:val="00A76D19"/>
    <w:rsid w:val="00A77CC9"/>
    <w:rsid w:val="00A836FD"/>
    <w:rsid w:val="00A86214"/>
    <w:rsid w:val="00A90BB4"/>
    <w:rsid w:val="00A91D73"/>
    <w:rsid w:val="00A96A4F"/>
    <w:rsid w:val="00A96AFE"/>
    <w:rsid w:val="00AA326E"/>
    <w:rsid w:val="00AA71D1"/>
    <w:rsid w:val="00AB4422"/>
    <w:rsid w:val="00AB6EB9"/>
    <w:rsid w:val="00AB7A52"/>
    <w:rsid w:val="00AD43AA"/>
    <w:rsid w:val="00AE40AC"/>
    <w:rsid w:val="00AF0B8D"/>
    <w:rsid w:val="00AF36AA"/>
    <w:rsid w:val="00AF63AD"/>
    <w:rsid w:val="00B01822"/>
    <w:rsid w:val="00B030DF"/>
    <w:rsid w:val="00B1087D"/>
    <w:rsid w:val="00B1160C"/>
    <w:rsid w:val="00B16D41"/>
    <w:rsid w:val="00B219C3"/>
    <w:rsid w:val="00B340D4"/>
    <w:rsid w:val="00B37E3F"/>
    <w:rsid w:val="00B416ED"/>
    <w:rsid w:val="00B45AF8"/>
    <w:rsid w:val="00B465A3"/>
    <w:rsid w:val="00B528EC"/>
    <w:rsid w:val="00B543C5"/>
    <w:rsid w:val="00B701BF"/>
    <w:rsid w:val="00B7303F"/>
    <w:rsid w:val="00B8005F"/>
    <w:rsid w:val="00B91EAD"/>
    <w:rsid w:val="00BA0A16"/>
    <w:rsid w:val="00BA2056"/>
    <w:rsid w:val="00BD77EA"/>
    <w:rsid w:val="00BF4DDB"/>
    <w:rsid w:val="00C0018A"/>
    <w:rsid w:val="00C0416D"/>
    <w:rsid w:val="00C06134"/>
    <w:rsid w:val="00C12010"/>
    <w:rsid w:val="00C32E29"/>
    <w:rsid w:val="00C34379"/>
    <w:rsid w:val="00C36AD7"/>
    <w:rsid w:val="00C40959"/>
    <w:rsid w:val="00C42321"/>
    <w:rsid w:val="00C42536"/>
    <w:rsid w:val="00C46A5F"/>
    <w:rsid w:val="00C47183"/>
    <w:rsid w:val="00C50642"/>
    <w:rsid w:val="00C658C1"/>
    <w:rsid w:val="00C73A11"/>
    <w:rsid w:val="00C82814"/>
    <w:rsid w:val="00C864A6"/>
    <w:rsid w:val="00C926AD"/>
    <w:rsid w:val="00C943C5"/>
    <w:rsid w:val="00CA1177"/>
    <w:rsid w:val="00CA59E3"/>
    <w:rsid w:val="00CB0EE0"/>
    <w:rsid w:val="00CB3E28"/>
    <w:rsid w:val="00CB66BC"/>
    <w:rsid w:val="00CC0E9E"/>
    <w:rsid w:val="00CD5E98"/>
    <w:rsid w:val="00CD67FC"/>
    <w:rsid w:val="00CE157F"/>
    <w:rsid w:val="00CE3374"/>
    <w:rsid w:val="00CE7233"/>
    <w:rsid w:val="00CF6626"/>
    <w:rsid w:val="00D0494A"/>
    <w:rsid w:val="00D2414B"/>
    <w:rsid w:val="00D473FC"/>
    <w:rsid w:val="00D501F9"/>
    <w:rsid w:val="00D57AF0"/>
    <w:rsid w:val="00D61D0D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C4A88"/>
    <w:rsid w:val="00DD45B3"/>
    <w:rsid w:val="00DE1020"/>
    <w:rsid w:val="00DE1466"/>
    <w:rsid w:val="00DE6100"/>
    <w:rsid w:val="00DE6C2E"/>
    <w:rsid w:val="00DF6776"/>
    <w:rsid w:val="00E03C4B"/>
    <w:rsid w:val="00E06830"/>
    <w:rsid w:val="00E06D84"/>
    <w:rsid w:val="00E17A95"/>
    <w:rsid w:val="00E20E43"/>
    <w:rsid w:val="00E21500"/>
    <w:rsid w:val="00E272C8"/>
    <w:rsid w:val="00E31169"/>
    <w:rsid w:val="00E317E4"/>
    <w:rsid w:val="00E41DB2"/>
    <w:rsid w:val="00E47E87"/>
    <w:rsid w:val="00E81108"/>
    <w:rsid w:val="00E86402"/>
    <w:rsid w:val="00E86842"/>
    <w:rsid w:val="00E91EC2"/>
    <w:rsid w:val="00EB38E1"/>
    <w:rsid w:val="00EB6A09"/>
    <w:rsid w:val="00EB6A95"/>
    <w:rsid w:val="00EB70C4"/>
    <w:rsid w:val="00EC24E8"/>
    <w:rsid w:val="00EC2EB3"/>
    <w:rsid w:val="00EC58CC"/>
    <w:rsid w:val="00EF1035"/>
    <w:rsid w:val="00EF580E"/>
    <w:rsid w:val="00EF6819"/>
    <w:rsid w:val="00F03A0F"/>
    <w:rsid w:val="00F12899"/>
    <w:rsid w:val="00F21D58"/>
    <w:rsid w:val="00F270CF"/>
    <w:rsid w:val="00F34AE4"/>
    <w:rsid w:val="00F439BD"/>
    <w:rsid w:val="00F45C8C"/>
    <w:rsid w:val="00F47F4D"/>
    <w:rsid w:val="00F5172F"/>
    <w:rsid w:val="00F52EF0"/>
    <w:rsid w:val="00F73F0E"/>
    <w:rsid w:val="00F82F6B"/>
    <w:rsid w:val="00F83F18"/>
    <w:rsid w:val="00FB315C"/>
    <w:rsid w:val="00FB5296"/>
    <w:rsid w:val="00FB5B36"/>
    <w:rsid w:val="00FB76F9"/>
    <w:rsid w:val="00FC77A7"/>
    <w:rsid w:val="00FD3138"/>
    <w:rsid w:val="00FE2149"/>
    <w:rsid w:val="00FF52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E0558FA-034E-4266-BC87-2F905B79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86BE5-483B-4B9A-9854-63CA0ED5A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